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MAİL METNİ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52734375" w:line="240" w:lineRule="auto"/>
        <w:ind w:left="0" w:right="0" w:firstLine="0"/>
        <w:jc w:val="center"/>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TEKNOFEST 2026 Teknoloji Yarışmaları Başvuruları Başladı!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126220703125" w:line="262.9387664794922" w:lineRule="auto"/>
        <w:ind w:left="2.8704833984375" w:right="-10.400390625" w:firstLine="13.468780517578125"/>
        <w:jc w:val="both"/>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Dünyanın en büyük teknoloji yarışmalarına ev sahipliği yapan TEKNOFEST’te bu yıl 52 ana  kategori 127 alt kategoride yarışmalar düzenlenecek. TEKNOFEST, teknoloji yarışmalarıyla 9.  yılında da hayallerini gerçeğe dönüştürmek ve en iyisi olmak için mücadele eden gençlerin  başarılı ve öz güvenli projelerine sahne olmaya devam ederken ön eleme aşamasını geçen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234375" w:line="262.9391384124756" w:lineRule="auto"/>
        <w:ind w:left="13.910369873046875" w:right="48.543701171875" w:hanging="10.59829711914062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takımlara 100 milyon TL’den fazla maddi destek, TEKNOFEST’te yarışıp dereceye girmeye hak kazanan takımlara da 75 milyon TL’den fazla ödül verilecek.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422607421875" w:line="263.1200408935547" w:lineRule="auto"/>
        <w:ind w:left="2.8704833984375" w:right="-9.91943359375" w:firstLine="1.545562744140625"/>
        <w:jc w:val="both"/>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TEKNOFEST 2026’da Roket, Model Uydu, Robotaksi Binek Otonom Araç, Savaşan İHA, Çip  Tasarım, TEKNOFEST Mesleki Yetenek Yarışması, BlokZincir, Hava Savunma Sistemleri,  Finansal Teknolojiler, İnsansız Deniz Aracı gibi gençlerin ilgiyle takip ettiği 52 farklı teknoloji  yarışması düzenlenecek. 2025 Teknoloji Yarışmaları’ndan farklı olarak TEKNOFEST 2026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56201171875" w:line="262.93885231018066" w:lineRule="auto"/>
        <w:ind w:left="0" w:right="-10.18798828125" w:firstLine="13.910369873046875"/>
        <w:jc w:val="both"/>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kapsamında TEKNOFEST Maden Teknolojileri Yarışması, Elektronik Harp Yarışması, İleri  Otonom Sistemler Tasarım ve Operasyon Yarışması ve FPV Drone İzleme (Tracking)  Yarışması ise ilk defa başvuruya açılacak.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822509765625" w:line="262.9380512237549" w:lineRule="auto"/>
        <w:ind w:left="7.507171630859375" w:right="-9.613037109375" w:firstLine="10.819244384765625"/>
        <w:jc w:val="both"/>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İlkokul seviyesinden ortaokul, lise, üniversite, lisansüstü ve mezun seviyesine kadar  başvurulabilen, tamamı geleceğin odak alanlarında kurgulanmış yarışmalar hakkında detaylı  bilgi sahibi olmak ve başvurunuzu gerçekleştirmek için </w:t>
      </w:r>
      <w:r w:rsidDel="00000000" w:rsidR="00000000" w:rsidRPr="00000000">
        <w:rPr>
          <w:rFonts w:ascii="Arial" w:cs="Arial" w:eastAsia="Arial" w:hAnsi="Arial"/>
          <w:b w:val="0"/>
          <w:bCs w:val="0"/>
          <w:i w:val="0"/>
          <w:iCs w:val="0"/>
          <w:smallCaps w:val="0"/>
          <w:strike w:val="0"/>
          <w:color w:val="1152cc"/>
          <w:sz w:val="22.079999923706055"/>
          <w:szCs w:val="22.079999923706055"/>
          <w:u w:val="single"/>
          <w:shd w:fill="auto" w:val="clear"/>
          <w:vertAlign w:val="baseline"/>
          <w:rtl w:val="0"/>
        </w:rPr>
        <w:t xml:space="preserve">www.teknofest.org </w:t>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adresini ziyaret  edebilirsiniz.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0233154296875" w:line="240" w:lineRule="auto"/>
        <w:ind w:left="7.286376953125" w:right="0" w:firstLine="0"/>
        <w:jc w:val="left"/>
        <w:rPr>
          <w:rFonts w:ascii="Arial" w:cs="Arial" w:eastAsia="Arial" w:hAnsi="Arial"/>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Son Başvuru Tarihi: 20 Şubat 2026!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3258056640625" w:line="262.93785095214844" w:lineRule="auto"/>
        <w:ind w:left="3.31207275390625" w:right="332.296142578125" w:firstLine="13.689575195312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Hayalleri gerçeğe dönüştüren TEKNOFEST 2026 Teknoloji Yarışmaları’na sen de başvur,  teknolojinin öncülerinden ol!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223388671875" w:line="240" w:lineRule="auto"/>
        <w:ind w:left="0" w:right="0" w:firstLine="0"/>
        <w:jc w:val="center"/>
        <w:rPr>
          <w:rFonts w:ascii="Arial" w:cs="Arial" w:eastAsia="Arial" w:hAnsi="Arial"/>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SMS METNİ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7257080078125" w:line="262.9384231567383" w:lineRule="auto"/>
        <w:ind w:left="13.6895751953125" w:right="607.61474609375" w:hanging="9.27352905273437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TEKNOFEST 2026 Teknoloji Yarışmaları başvuruları başladı! Sen de 20 Şubat'a kadar  başvur, geleceğe yön ver!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2303466796875" w:line="240" w:lineRule="auto"/>
        <w:ind w:left="16.339263916015625"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Detaylı Bilgi: www.teknofest.org</w:t>
      </w:r>
    </w:p>
    <w:sectPr>
      <w:pgSz w:h="16860" w:w="11920" w:orient="portrait"/>
      <w:pgMar w:bottom="4757.799987792969" w:top="1692.39990234375" w:left="1441.1424255371094" w:right="1352.6171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