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A8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Avrupa Birliği Temel Eğitim Programı Hakkında Bilgiler:</w:t>
      </w:r>
    </w:p>
    <w:p w14:paraId="0C886C5E" w14:textId="7A77D74D" w:rsidR="00291BB8" w:rsidRDefault="003B434C" w:rsidP="00291BB8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rStyle w:val="Gl"/>
          <w:color w:val="757575"/>
        </w:rPr>
        <w:t>Konusu:</w:t>
      </w:r>
      <w:r w:rsidRPr="00C22641">
        <w:rPr>
          <w:color w:val="757575"/>
        </w:rPr>
        <w:t> </w:t>
      </w:r>
      <w:r w:rsidR="002D03A0">
        <w:rPr>
          <w:rStyle w:val="Gl"/>
          <w:color w:val="757575"/>
        </w:rPr>
        <w:t>80.</w:t>
      </w:r>
      <w:r w:rsidRPr="00C22641">
        <w:rPr>
          <w:rStyle w:val="Gl"/>
          <w:color w:val="757575"/>
        </w:rPr>
        <w:t xml:space="preserve"> Dönem Avrupa Birliği Temel Eğitim Programı</w:t>
      </w:r>
      <w:r w:rsidR="00291BB8" w:rsidRPr="00291BB8">
        <w:rPr>
          <w:b/>
          <w:bCs/>
          <w:color w:val="757575"/>
        </w:rPr>
        <w:t xml:space="preserve"> </w:t>
      </w:r>
    </w:p>
    <w:p w14:paraId="04322BAE" w14:textId="3D95DD8A" w:rsidR="003B434C" w:rsidRPr="00C22641" w:rsidRDefault="00291BB8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Pr="0086722F">
        <w:rPr>
          <w:b/>
          <w:bCs/>
          <w:color w:val="757575"/>
        </w:rPr>
        <w:t>Çevrimiçi</w:t>
      </w:r>
      <w:r w:rsidR="001B65DC">
        <w:rPr>
          <w:b/>
          <w:bCs/>
          <w:color w:val="757575"/>
        </w:rPr>
        <w:t xml:space="preserve"> Eğitim</w:t>
      </w:r>
    </w:p>
    <w:p w14:paraId="13C274AD" w14:textId="09A22FD1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Başlama-Bitiş Tarihi: </w:t>
      </w:r>
      <w:r w:rsidR="00645AAE">
        <w:rPr>
          <w:b/>
          <w:color w:val="757575"/>
        </w:rPr>
        <w:t>5.10</w:t>
      </w:r>
      <w:r w:rsidR="00645AAE" w:rsidRPr="00F25E47">
        <w:rPr>
          <w:b/>
          <w:color w:val="757575"/>
        </w:rPr>
        <w:t>.2026</w:t>
      </w:r>
      <w:r w:rsidR="00645AAE">
        <w:rPr>
          <w:b/>
          <w:color w:val="757575"/>
        </w:rPr>
        <w:t>-</w:t>
      </w:r>
      <w:r w:rsidR="007E1C85" w:rsidRPr="00F25E47">
        <w:rPr>
          <w:b/>
          <w:color w:val="757575"/>
        </w:rPr>
        <w:t xml:space="preserve"> </w:t>
      </w:r>
      <w:r w:rsidR="002D03A0">
        <w:rPr>
          <w:b/>
          <w:color w:val="757575"/>
        </w:rPr>
        <w:t>7.12</w:t>
      </w:r>
      <w:r w:rsidR="005B0FDD" w:rsidRPr="00F25E47">
        <w:rPr>
          <w:b/>
          <w:color w:val="757575"/>
        </w:rPr>
        <w:t>.2026</w:t>
      </w:r>
    </w:p>
    <w:p w14:paraId="2602C8BF" w14:textId="3FDBA934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rStyle w:val="Gl"/>
          <w:b w:val="0"/>
          <w:color w:val="757575"/>
        </w:rPr>
        <w:t>Amacı: </w:t>
      </w:r>
      <w:r w:rsidRPr="00064ECA">
        <w:rPr>
          <w:color w:val="757575"/>
        </w:rPr>
        <w:t>Avrupa Birliği ve Türkiye Avrupa Birliği ilişkilerine ilişkin genel bilgi verilmesini amaçlayan bir sertifika programıdır.</w:t>
      </w:r>
    </w:p>
    <w:p w14:paraId="53DC0E31" w14:textId="6C6591CE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Programa başvuru yapacaklar, asgari dört yıllık </w:t>
      </w:r>
      <w:r w:rsidRPr="00291BB8">
        <w:rPr>
          <w:rStyle w:val="Gl"/>
          <w:bCs w:val="0"/>
          <w:color w:val="757575"/>
        </w:rPr>
        <w:t>Lisans </w:t>
      </w:r>
      <w:r w:rsidRPr="00291BB8">
        <w:rPr>
          <w:bCs/>
          <w:color w:val="757575"/>
        </w:rPr>
        <w:t>diploması</w:t>
      </w:r>
      <w:r w:rsidRPr="00064ECA">
        <w:rPr>
          <w:color w:val="757575"/>
        </w:rPr>
        <w:t xml:space="preserve"> sahibi</w:t>
      </w:r>
      <w:r w:rsidR="0086722F" w:rsidRPr="00064ECA">
        <w:rPr>
          <w:color w:val="757575"/>
        </w:rPr>
        <w:t xml:space="preserve"> (öğrenci </w:t>
      </w:r>
      <w:r w:rsidR="00580A06">
        <w:rPr>
          <w:color w:val="757575"/>
        </w:rPr>
        <w:t xml:space="preserve">ise </w:t>
      </w:r>
      <w:r w:rsidR="0086722F" w:rsidRPr="00064ECA">
        <w:rPr>
          <w:color w:val="757575"/>
        </w:rPr>
        <w:t>lisans</w:t>
      </w:r>
      <w:r w:rsidR="00580A06">
        <w:rPr>
          <w:color w:val="757575"/>
        </w:rPr>
        <w:t xml:space="preserve"> eğitimine</w:t>
      </w:r>
      <w:r w:rsidR="0086722F" w:rsidRPr="00064ECA">
        <w:rPr>
          <w:color w:val="757575"/>
        </w:rPr>
        <w:t xml:space="preserve"> devam ediyor)</w:t>
      </w:r>
      <w:r w:rsidRPr="00064ECA">
        <w:rPr>
          <w:color w:val="757575"/>
        </w:rPr>
        <w:t xml:space="preserve"> olmalıdır.</w:t>
      </w:r>
    </w:p>
    <w:p w14:paraId="3C196097" w14:textId="77777777" w:rsidR="003B434C" w:rsidRPr="00580A06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Cs/>
          <w:color w:val="757575"/>
        </w:rPr>
      </w:pPr>
      <w:r w:rsidRPr="00580A06">
        <w:rPr>
          <w:rStyle w:val="Gl"/>
          <w:bCs w:val="0"/>
          <w:color w:val="757575"/>
        </w:rPr>
        <w:t>Günler:</w:t>
      </w:r>
    </w:p>
    <w:p w14:paraId="349B652F" w14:textId="586A08A1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291BB8">
        <w:rPr>
          <w:rStyle w:val="Gl"/>
          <w:bCs w:val="0"/>
          <w:color w:val="757575"/>
        </w:rPr>
        <w:t>Pazartesi</w:t>
      </w:r>
      <w:r w:rsidRPr="00291BB8">
        <w:rPr>
          <w:bCs/>
          <w:color w:val="757575"/>
        </w:rPr>
        <w:t> </w:t>
      </w:r>
      <w:r w:rsidR="003917C9">
        <w:rPr>
          <w:bCs/>
          <w:color w:val="757575"/>
        </w:rPr>
        <w:t xml:space="preserve"> ve </w:t>
      </w:r>
      <w:r w:rsidRPr="00291BB8">
        <w:rPr>
          <w:bCs/>
          <w:color w:val="757575"/>
        </w:rPr>
        <w:t> </w:t>
      </w:r>
      <w:r w:rsidRPr="00291BB8">
        <w:rPr>
          <w:rStyle w:val="Gl"/>
          <w:bCs w:val="0"/>
          <w:color w:val="757575"/>
        </w:rPr>
        <w:t>Çarşamba</w:t>
      </w:r>
      <w:r w:rsidR="00F02A88" w:rsidRPr="00291BB8">
        <w:rPr>
          <w:rStyle w:val="Gl"/>
          <w:bCs w:val="0"/>
          <w:color w:val="757575"/>
        </w:rPr>
        <w:t xml:space="preserve"> </w:t>
      </w:r>
      <w:r w:rsidRPr="00064ECA">
        <w:rPr>
          <w:color w:val="757575"/>
        </w:rPr>
        <w:t> günleri yarım gündür.</w:t>
      </w:r>
    </w:p>
    <w:p w14:paraId="48859E3B" w14:textId="77777777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Programda değişiklikler olabilir. Bu değişiklikler gününden önce bildirilir.</w:t>
      </w:r>
    </w:p>
    <w:p w14:paraId="49141553" w14:textId="32C4C0EC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580A06">
        <w:rPr>
          <w:rStyle w:val="Gl"/>
          <w:bCs w:val="0"/>
          <w:color w:val="757575"/>
        </w:rPr>
        <w:t>Saatler:</w:t>
      </w:r>
      <w:r w:rsidRPr="00064ECA">
        <w:rPr>
          <w:rStyle w:val="Gl"/>
          <w:b w:val="0"/>
          <w:color w:val="757575"/>
        </w:rPr>
        <w:t xml:space="preserve"> 10.00-12.00 (veya 14.00-16.00) saatleri arasındadır.</w:t>
      </w:r>
    </w:p>
    <w:p w14:paraId="2282ED77" w14:textId="5A9C0785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 w:rsidR="002D03A0">
        <w:rPr>
          <w:rStyle w:val="Gl"/>
          <w:color w:val="757575"/>
        </w:rPr>
        <w:t>4</w:t>
      </w:r>
      <w:r w:rsidR="00905F55">
        <w:rPr>
          <w:rStyle w:val="Gl"/>
          <w:color w:val="757575"/>
        </w:rPr>
        <w:t>.</w:t>
      </w:r>
      <w:r w:rsidR="00064ECA" w:rsidRPr="00DB04CA">
        <w:rPr>
          <w:rStyle w:val="Gl"/>
          <w:color w:val="757575"/>
        </w:rPr>
        <w:t>000</w:t>
      </w:r>
      <w:r w:rsidRPr="00DB04CA">
        <w:rPr>
          <w:rStyle w:val="Gl"/>
          <w:color w:val="757575"/>
        </w:rPr>
        <w:t>- TL’dir</w:t>
      </w:r>
      <w:r w:rsidRPr="00DB04CA">
        <w:rPr>
          <w:color w:val="757575"/>
        </w:rPr>
        <w:t>. (Lisans Öğrencileri için kişi başı </w:t>
      </w:r>
      <w:r w:rsidR="002D03A0">
        <w:rPr>
          <w:rStyle w:val="Gl"/>
          <w:color w:val="757575"/>
        </w:rPr>
        <w:t>2</w:t>
      </w:r>
      <w:r w:rsidR="00905F55">
        <w:rPr>
          <w:rStyle w:val="Gl"/>
          <w:color w:val="757575"/>
        </w:rPr>
        <w:t>.</w:t>
      </w:r>
      <w:r w:rsidR="002D03A0">
        <w:rPr>
          <w:rStyle w:val="Gl"/>
          <w:color w:val="757575"/>
        </w:rPr>
        <w:t>000</w:t>
      </w:r>
      <w:r w:rsidRPr="00DB04CA">
        <w:rPr>
          <w:rStyle w:val="Gl"/>
          <w:color w:val="757575"/>
        </w:rPr>
        <w:t>-TL</w:t>
      </w:r>
      <w:r w:rsidRPr="00DB04CA">
        <w:rPr>
          <w:color w:val="757575"/>
        </w:rPr>
        <w:t>‘dir)</w:t>
      </w:r>
    </w:p>
    <w:p w14:paraId="13DCBFA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16B23AB3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>Avrupa Birliği Temel Eğitim Kursuna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E829940" w14:textId="77777777" w:rsidR="003B434C" w:rsidRPr="00C22641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6" w:tgtFrame="_blank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033E1D3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00F4AA1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452D2026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6F3737B3" w14:textId="77777777" w:rsidR="003B434C" w:rsidRPr="00C22641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7" w:history="1">
        <w:r w:rsidR="003B434C" w:rsidRPr="00C22641">
          <w:rPr>
            <w:rStyle w:val="Kpr"/>
            <w:b/>
            <w:bCs/>
          </w:rPr>
          <w:t>ATAUM-Kurslari-Aday-Bildirim-Formu</w:t>
        </w:r>
      </w:hyperlink>
    </w:p>
    <w:p w14:paraId="3460BC53" w14:textId="43619C07" w:rsidR="003B434C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05FEF" w14:textId="77777777" w:rsidR="00DB04CA" w:rsidRDefault="00DB04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</w:p>
    <w:p w14:paraId="6610CAE2" w14:textId="6348FE0E" w:rsid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>Mali İşbirliği,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7D0A86B3" w14:textId="6483AC04" w:rsidR="00064ECA" w:rsidRDefault="00064E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2D03A0">
        <w:rPr>
          <w:b/>
          <w:bCs/>
          <w:color w:val="757575"/>
        </w:rPr>
        <w:t>31</w:t>
      </w:r>
      <w:r w:rsidRPr="00C22641">
        <w:rPr>
          <w:b/>
          <w:bCs/>
          <w:color w:val="757575"/>
        </w:rPr>
        <w:t>. Mali İşbirliği, AB Programları ve Proje Döngüsü Yönetimi Programı</w:t>
      </w:r>
    </w:p>
    <w:p w14:paraId="35EED2C8" w14:textId="0456F188" w:rsidR="00291BB8" w:rsidRP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="0035348E">
        <w:rPr>
          <w:b/>
          <w:bCs/>
          <w:color w:val="757575"/>
        </w:rPr>
        <w:t>Çevirimiçi</w:t>
      </w:r>
      <w:r w:rsidR="001B65DC">
        <w:rPr>
          <w:b/>
          <w:bCs/>
          <w:color w:val="757575"/>
        </w:rPr>
        <w:t xml:space="preserve"> Eğitim</w:t>
      </w:r>
    </w:p>
    <w:p w14:paraId="0F4FA21A" w14:textId="2E110822" w:rsidR="00064ECA" w:rsidRPr="00C22641" w:rsidRDefault="00064ECA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r w:rsidR="00645AAE">
        <w:rPr>
          <w:b/>
          <w:color w:val="757575"/>
        </w:rPr>
        <w:t xml:space="preserve">22.09.2026- </w:t>
      </w:r>
      <w:r w:rsidR="002D03A0">
        <w:rPr>
          <w:b/>
          <w:color w:val="757575"/>
        </w:rPr>
        <w:t>22.10.2026</w:t>
      </w:r>
    </w:p>
    <w:p w14:paraId="1313187F" w14:textId="38C22429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 xml:space="preserve">Avrupa Birliği projeleri, programları ve proje hazırlama ve proje döngüsü konusunda bilgi verilmesini amaçlayan 1 </w:t>
      </w:r>
      <w:r w:rsidR="00822609">
        <w:rPr>
          <w:color w:val="757575"/>
        </w:rPr>
        <w:t xml:space="preserve">(bir) </w:t>
      </w:r>
      <w:r w:rsidRPr="00C22641">
        <w:rPr>
          <w:color w:val="757575"/>
        </w:rPr>
        <w:t>aylık bir sertifika programıdır.</w:t>
      </w:r>
    </w:p>
    <w:p w14:paraId="6D257F01" w14:textId="6DFB6AE5" w:rsidR="0086722F" w:rsidRPr="00C22641" w:rsidRDefault="003B434C" w:rsidP="0086722F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 w:rsidR="0086722F">
        <w:rPr>
          <w:color w:val="757575"/>
        </w:rPr>
        <w:t>(öğrenci</w:t>
      </w:r>
      <w:r w:rsidR="00580A06">
        <w:rPr>
          <w:color w:val="757575"/>
        </w:rPr>
        <w:t xml:space="preserve"> ise</w:t>
      </w:r>
      <w:r w:rsidR="0086722F">
        <w:rPr>
          <w:color w:val="757575"/>
        </w:rPr>
        <w:t xml:space="preserve"> lisans</w:t>
      </w:r>
      <w:r w:rsidR="00580A06">
        <w:rPr>
          <w:color w:val="757575"/>
        </w:rPr>
        <w:t xml:space="preserve"> eğitimine</w:t>
      </w:r>
      <w:r w:rsidR="0086722F">
        <w:rPr>
          <w:color w:val="757575"/>
        </w:rPr>
        <w:t xml:space="preserve"> devam ediyor) </w:t>
      </w:r>
      <w:r w:rsidR="0086722F" w:rsidRPr="00C22641">
        <w:rPr>
          <w:color w:val="757575"/>
        </w:rPr>
        <w:t>olmalıdır.</w:t>
      </w:r>
    </w:p>
    <w:p w14:paraId="25FDC1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12F0DB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r w:rsidRPr="00C22641">
        <w:rPr>
          <w:rStyle w:val="Gl"/>
          <w:color w:val="757575"/>
        </w:rPr>
        <w:t>Perşembe </w:t>
      </w:r>
      <w:r w:rsidRPr="00C22641">
        <w:rPr>
          <w:color w:val="757575"/>
        </w:rPr>
        <w:t>günleri yarım gündür.</w:t>
      </w:r>
    </w:p>
    <w:p w14:paraId="3D24130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BFAED14" w14:textId="2A96FFB0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5F95BF5D" w14:textId="644660F5" w:rsidR="002D03A0" w:rsidRPr="00DB04CA" w:rsidRDefault="002D03A0" w:rsidP="002D03A0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>
        <w:rPr>
          <w:rStyle w:val="Gl"/>
          <w:color w:val="757575"/>
        </w:rPr>
        <w:t>4</w:t>
      </w:r>
      <w:r w:rsidR="00905F55">
        <w:rPr>
          <w:rStyle w:val="Gl"/>
          <w:color w:val="757575"/>
        </w:rPr>
        <w:t>.</w:t>
      </w:r>
      <w:r w:rsidRPr="00DB04CA">
        <w:rPr>
          <w:rStyle w:val="Gl"/>
          <w:color w:val="757575"/>
        </w:rPr>
        <w:t>000- TL’dir</w:t>
      </w:r>
      <w:r w:rsidRPr="00DB04CA">
        <w:rPr>
          <w:color w:val="757575"/>
        </w:rPr>
        <w:t>. (Lisans Öğrencileri için kişi başı </w:t>
      </w:r>
      <w:r>
        <w:rPr>
          <w:rStyle w:val="Gl"/>
          <w:color w:val="757575"/>
        </w:rPr>
        <w:t>2</w:t>
      </w:r>
      <w:r w:rsidR="00905F55">
        <w:rPr>
          <w:rStyle w:val="Gl"/>
          <w:color w:val="757575"/>
        </w:rPr>
        <w:t>.</w:t>
      </w:r>
      <w:r>
        <w:rPr>
          <w:rStyle w:val="Gl"/>
          <w:color w:val="757575"/>
        </w:rPr>
        <w:t>000</w:t>
      </w:r>
      <w:r w:rsidRPr="00DB04CA">
        <w:rPr>
          <w:rStyle w:val="Gl"/>
          <w:color w:val="757575"/>
        </w:rPr>
        <w:t>-TL</w:t>
      </w:r>
      <w:r w:rsidRPr="00DB04CA">
        <w:rPr>
          <w:color w:val="757575"/>
        </w:rPr>
        <w:t>‘dir)</w:t>
      </w:r>
    </w:p>
    <w:p w14:paraId="63D820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566544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>Mali İşbirliği,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71BC46CA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5EF49E4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6969F7F7" w14:textId="77777777" w:rsidR="003B434C" w:rsidRPr="00C22641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8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215AB29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2F815DD6" w14:textId="23675D83" w:rsidR="003B434C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9" w:tgtFrame="_blank" w:history="1">
        <w:r w:rsidR="003B434C" w:rsidRPr="00C22641">
          <w:rPr>
            <w:rStyle w:val="Kpr"/>
            <w:b/>
            <w:bCs/>
          </w:rPr>
          <w:t>ATAUM-Kurslari-Aday-Bildirim-Formu</w:t>
        </w:r>
      </w:hyperlink>
    </w:p>
    <w:p w14:paraId="4F7B1FDD" w14:textId="418240BE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3CFAA299" w14:textId="77777777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03B07908" w14:textId="77777777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>Mali İşbirliği,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241FE054" w14:textId="5492AC86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2D03A0">
        <w:rPr>
          <w:b/>
          <w:bCs/>
          <w:color w:val="757575"/>
        </w:rPr>
        <w:t>32</w:t>
      </w:r>
      <w:r w:rsidRPr="00C22641">
        <w:rPr>
          <w:b/>
          <w:bCs/>
          <w:color w:val="757575"/>
        </w:rPr>
        <w:t>. Mali İşbirliği, AB Programları ve Proje Döngüsü Yönetimi Programı</w:t>
      </w:r>
    </w:p>
    <w:p w14:paraId="75EDC7BC" w14:textId="6C5F0391" w:rsidR="000B2FC2" w:rsidRPr="00291BB8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="00645AAE">
        <w:rPr>
          <w:b/>
          <w:bCs/>
          <w:color w:val="757575"/>
        </w:rPr>
        <w:t>Çevrimiçi Eğitim</w:t>
      </w:r>
    </w:p>
    <w:p w14:paraId="3E14739A" w14:textId="7DC83674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r w:rsidR="002D03A0">
        <w:rPr>
          <w:b/>
          <w:color w:val="757575"/>
        </w:rPr>
        <w:t>17.11</w:t>
      </w:r>
      <w:r w:rsidR="00D24A11" w:rsidRPr="00F25E47">
        <w:rPr>
          <w:b/>
          <w:color w:val="757575"/>
        </w:rPr>
        <w:t>.20</w:t>
      </w:r>
      <w:r w:rsidR="00D24A11">
        <w:rPr>
          <w:b/>
          <w:color w:val="757575"/>
        </w:rPr>
        <w:t>2</w:t>
      </w:r>
      <w:r w:rsidR="00D24A11" w:rsidRPr="00F25E47">
        <w:rPr>
          <w:b/>
          <w:color w:val="757575"/>
        </w:rPr>
        <w:t>6</w:t>
      </w:r>
      <w:r w:rsidR="00D24A11">
        <w:rPr>
          <w:b/>
          <w:color w:val="757575"/>
        </w:rPr>
        <w:t xml:space="preserve"> </w:t>
      </w:r>
      <w:r w:rsidR="002D03A0">
        <w:rPr>
          <w:b/>
          <w:color w:val="757575"/>
        </w:rPr>
        <w:t>–</w:t>
      </w:r>
      <w:r w:rsidRPr="00F25E47">
        <w:rPr>
          <w:b/>
          <w:color w:val="757575"/>
        </w:rPr>
        <w:t xml:space="preserve"> </w:t>
      </w:r>
      <w:r w:rsidR="002D03A0">
        <w:rPr>
          <w:b/>
          <w:color w:val="757575"/>
        </w:rPr>
        <w:t>15.12</w:t>
      </w:r>
      <w:r w:rsidR="0072382A" w:rsidRPr="00F25E47">
        <w:rPr>
          <w:b/>
          <w:color w:val="757575"/>
        </w:rPr>
        <w:t>.2026</w:t>
      </w:r>
    </w:p>
    <w:p w14:paraId="31A3C1F9" w14:textId="2E9B0E6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 xml:space="preserve">Avrupa Birliği projeleri, programları ve proje hazırlama ve proje döngüsü konusunda bilgi verilmesini amaçlayan 1 </w:t>
      </w:r>
      <w:r w:rsidR="00822609">
        <w:rPr>
          <w:color w:val="757575"/>
        </w:rPr>
        <w:t xml:space="preserve">(bir) </w:t>
      </w:r>
      <w:r w:rsidRPr="00C22641">
        <w:rPr>
          <w:color w:val="757575"/>
        </w:rPr>
        <w:t>aylık bir sertifika programıdır.</w:t>
      </w:r>
    </w:p>
    <w:p w14:paraId="72553DED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>
        <w:rPr>
          <w:color w:val="757575"/>
        </w:rPr>
        <w:t xml:space="preserve">(öğrenci ise lisans eğitimine devam ediyor) </w:t>
      </w:r>
      <w:r w:rsidRPr="00C22641">
        <w:rPr>
          <w:color w:val="757575"/>
        </w:rPr>
        <w:t>olmalıdır.</w:t>
      </w:r>
    </w:p>
    <w:p w14:paraId="4B35B072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65BEEF49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r w:rsidRPr="00C22641">
        <w:rPr>
          <w:rStyle w:val="Gl"/>
          <w:color w:val="757575"/>
        </w:rPr>
        <w:t>Perşembe </w:t>
      </w:r>
      <w:r w:rsidRPr="00C22641">
        <w:rPr>
          <w:color w:val="757575"/>
        </w:rPr>
        <w:t>günleri yarım gündür.</w:t>
      </w:r>
    </w:p>
    <w:p w14:paraId="68EEB69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8E05883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6DE1388D" w14:textId="77777777" w:rsidR="00905F55" w:rsidRPr="00DB04CA" w:rsidRDefault="00905F55" w:rsidP="00905F55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>
        <w:rPr>
          <w:rStyle w:val="Gl"/>
          <w:color w:val="757575"/>
        </w:rPr>
        <w:t>4.</w:t>
      </w:r>
      <w:r w:rsidRPr="00DB04CA">
        <w:rPr>
          <w:rStyle w:val="Gl"/>
          <w:color w:val="757575"/>
        </w:rPr>
        <w:t>000- TL’dir</w:t>
      </w:r>
      <w:r w:rsidRPr="00DB04CA">
        <w:rPr>
          <w:color w:val="757575"/>
        </w:rPr>
        <w:t>. (Lisans Öğrencileri için kişi başı </w:t>
      </w:r>
      <w:r>
        <w:rPr>
          <w:rStyle w:val="Gl"/>
          <w:color w:val="757575"/>
        </w:rPr>
        <w:t>2.000</w:t>
      </w:r>
      <w:r w:rsidRPr="00DB04CA">
        <w:rPr>
          <w:rStyle w:val="Gl"/>
          <w:color w:val="757575"/>
        </w:rPr>
        <w:t>-TL</w:t>
      </w:r>
      <w:r w:rsidRPr="00DB04CA">
        <w:rPr>
          <w:color w:val="757575"/>
        </w:rPr>
        <w:t>‘dir)</w:t>
      </w:r>
    </w:p>
    <w:p w14:paraId="280FC2B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FAE4E28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>Mali İşbirliği,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5CF946A5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62181A5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51B7FCE9" w14:textId="77777777" w:rsidR="000B2FC2" w:rsidRPr="00C22641" w:rsidRDefault="0015209C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0" w:history="1">
        <w:r w:rsidR="000B2FC2" w:rsidRPr="00C22641">
          <w:rPr>
            <w:rStyle w:val="Kpr"/>
            <w:b/>
            <w:bCs/>
          </w:rPr>
          <w:t>Kayıt Formu için: https://ataum.ankara.edu.tr</w:t>
        </w:r>
      </w:hyperlink>
    </w:p>
    <w:p w14:paraId="1A6E470C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13A84704" w14:textId="77777777" w:rsidR="000B2FC2" w:rsidRDefault="0015209C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11" w:tgtFrame="_blank" w:history="1">
        <w:r w:rsidR="000B2FC2" w:rsidRPr="00C22641">
          <w:rPr>
            <w:rStyle w:val="Kpr"/>
            <w:b/>
            <w:bCs/>
          </w:rPr>
          <w:t>ATAUM-Kurslari-Aday-Bildirim-Formu</w:t>
        </w:r>
      </w:hyperlink>
    </w:p>
    <w:p w14:paraId="0D0508BC" w14:textId="04DDE992" w:rsidR="00C22641" w:rsidRPr="00C22641" w:rsidRDefault="00C2264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</w:p>
    <w:p w14:paraId="31E1DCAB" w14:textId="77777777" w:rsidR="00580A06" w:rsidRPr="00C22641" w:rsidRDefault="00580A06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</w:p>
    <w:p w14:paraId="702A10C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lastRenderedPageBreak/>
        <w:t>Avrupa Yeşil Mutabakatı (AYM) ve Türkiye’nin AYM’ye Uyumu Eğitim Programı Hakkında Bilgiler:</w:t>
      </w:r>
    </w:p>
    <w:p w14:paraId="18D22106" w14:textId="7BC4E3A4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Eğitim Türü: Çevrimiçi</w:t>
      </w:r>
      <w:r w:rsidR="001B65DC">
        <w:rPr>
          <w:rStyle w:val="Gl"/>
          <w:color w:val="757575"/>
        </w:rPr>
        <w:t xml:space="preserve"> </w:t>
      </w:r>
      <w:r w:rsidR="001B65DC">
        <w:rPr>
          <w:b/>
          <w:bCs/>
          <w:color w:val="757575"/>
        </w:rPr>
        <w:t>Eğitim</w:t>
      </w:r>
    </w:p>
    <w:p w14:paraId="5049935C" w14:textId="1470EB14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2D03A0">
        <w:rPr>
          <w:b/>
          <w:bCs/>
          <w:color w:val="757575"/>
        </w:rPr>
        <w:t>6</w:t>
      </w:r>
      <w:r w:rsidRPr="00C22641">
        <w:rPr>
          <w:b/>
          <w:bCs/>
          <w:color w:val="757575"/>
        </w:rPr>
        <w:t>. Dönem Avrupa Yeşil Mutabakatı ve Türkiye’nin Uyumu</w:t>
      </w:r>
    </w:p>
    <w:p w14:paraId="31A70265" w14:textId="4602BC7A" w:rsidR="003B434C" w:rsidRPr="000A796E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color w:val="757575"/>
        </w:rPr>
      </w:pPr>
      <w:r w:rsidRPr="00C22641">
        <w:rPr>
          <w:b/>
          <w:bCs/>
          <w:color w:val="757575"/>
        </w:rPr>
        <w:t>Başlama-Bitiş Tarihi: </w:t>
      </w:r>
      <w:r w:rsidR="00822609">
        <w:rPr>
          <w:b/>
          <w:bCs/>
          <w:color w:val="757575"/>
        </w:rPr>
        <w:t>26.10</w:t>
      </w:r>
      <w:r w:rsidR="00822609" w:rsidRPr="00F25E47">
        <w:rPr>
          <w:b/>
          <w:bCs/>
          <w:color w:val="757575"/>
        </w:rPr>
        <w:t>.2026</w:t>
      </w:r>
      <w:r w:rsidR="00822609">
        <w:rPr>
          <w:b/>
          <w:bCs/>
          <w:color w:val="757575"/>
        </w:rPr>
        <w:t xml:space="preserve">- </w:t>
      </w:r>
      <w:r w:rsidR="002D03A0">
        <w:rPr>
          <w:b/>
          <w:bCs/>
          <w:color w:val="757575"/>
        </w:rPr>
        <w:t>06.11</w:t>
      </w:r>
      <w:r w:rsidR="004000B4" w:rsidRPr="00F25E47">
        <w:rPr>
          <w:b/>
          <w:bCs/>
          <w:color w:val="757575"/>
        </w:rPr>
        <w:t>.2026</w:t>
      </w:r>
    </w:p>
    <w:p w14:paraId="6F13AB97" w14:textId="75000A06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Yeşil Mutabakatı (AYM) ve Türkiye’nin AYM’ye Uyumu ile ilgili genel bilgi verilmesini amaçlayan bir sertifika programıdır.</w:t>
      </w:r>
    </w:p>
    <w:p w14:paraId="1D8D86D0" w14:textId="715EA05B" w:rsidR="0086722F" w:rsidRPr="00C22641" w:rsidRDefault="0086722F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Programa başvuru yapacaklar, asgari dört yıllık </w:t>
      </w:r>
      <w:r w:rsidRPr="00C22641">
        <w:rPr>
          <w:b/>
          <w:bCs/>
          <w:color w:val="757575"/>
        </w:rPr>
        <w:t>Lisans</w:t>
      </w:r>
      <w:r w:rsidRPr="00C22641">
        <w:rPr>
          <w:color w:val="757575"/>
        </w:rPr>
        <w:t xml:space="preserve"> diploması sahibi </w:t>
      </w:r>
      <w:r>
        <w:rPr>
          <w:color w:val="757575"/>
        </w:rPr>
        <w:t xml:space="preserve">(öğrenci </w:t>
      </w:r>
      <w:r w:rsidR="00904E77">
        <w:rPr>
          <w:color w:val="757575"/>
        </w:rPr>
        <w:t xml:space="preserve">ise </w:t>
      </w:r>
      <w:r>
        <w:rPr>
          <w:color w:val="757575"/>
        </w:rPr>
        <w:t>lisans</w:t>
      </w:r>
      <w:r w:rsidR="00904E77">
        <w:rPr>
          <w:color w:val="757575"/>
        </w:rPr>
        <w:t xml:space="preserve"> eğitimine</w:t>
      </w:r>
      <w:r>
        <w:rPr>
          <w:color w:val="757575"/>
        </w:rPr>
        <w:t xml:space="preserve"> devam ediyor) </w:t>
      </w:r>
      <w:r w:rsidRPr="00C22641">
        <w:rPr>
          <w:color w:val="757575"/>
        </w:rPr>
        <w:t>olmalıdır.</w:t>
      </w:r>
    </w:p>
    <w:p w14:paraId="45B3BB06" w14:textId="77777777" w:rsid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Gl"/>
          <w:color w:val="757575"/>
        </w:rPr>
      </w:pPr>
      <w:r w:rsidRPr="00C22641">
        <w:rPr>
          <w:rStyle w:val="Gl"/>
          <w:color w:val="757575"/>
        </w:rPr>
        <w:t>Günler: </w:t>
      </w:r>
    </w:p>
    <w:p w14:paraId="60AAA3F5" w14:textId="2710AC6E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Hafta içi her gün </w:t>
      </w:r>
      <w:r w:rsidRPr="00C22641">
        <w:rPr>
          <w:color w:val="757575"/>
        </w:rPr>
        <w:t>yarım gündür.</w:t>
      </w:r>
    </w:p>
    <w:p w14:paraId="0D60E19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58BC4EA7" w14:textId="16CB3B67" w:rsidR="003B434C" w:rsidRPr="00C22641" w:rsidRDefault="00645AAE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Saatler:</w:t>
      </w:r>
      <w:r w:rsidR="003B434C" w:rsidRPr="00C22641">
        <w:rPr>
          <w:rStyle w:val="Gl"/>
          <w:color w:val="757575"/>
        </w:rPr>
        <w:t xml:space="preserve"> </w:t>
      </w:r>
      <w:r w:rsidR="003B434C" w:rsidRPr="00645AAE">
        <w:rPr>
          <w:rStyle w:val="Gl"/>
          <w:b w:val="0"/>
          <w:bCs w:val="0"/>
          <w:color w:val="757575"/>
        </w:rPr>
        <w:t>10.00-12.00 (veya 14.00-16.00) saatleri arasındadır.</w:t>
      </w:r>
    </w:p>
    <w:p w14:paraId="0FB9B076" w14:textId="385F20A6" w:rsidR="00905F55" w:rsidRPr="00DB04CA" w:rsidRDefault="00905F55" w:rsidP="00905F55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>
        <w:rPr>
          <w:rStyle w:val="Gl"/>
          <w:color w:val="757575"/>
        </w:rPr>
        <w:t>4.</w:t>
      </w:r>
      <w:r w:rsidRPr="00DB04CA">
        <w:rPr>
          <w:rStyle w:val="Gl"/>
          <w:color w:val="757575"/>
        </w:rPr>
        <w:t>000- TL’dir</w:t>
      </w:r>
      <w:r w:rsidRPr="00DB04CA">
        <w:rPr>
          <w:color w:val="757575"/>
        </w:rPr>
        <w:t>. (Lisans Öğrencileri için kişi başı </w:t>
      </w:r>
      <w:r>
        <w:rPr>
          <w:rStyle w:val="Gl"/>
          <w:color w:val="757575"/>
        </w:rPr>
        <w:t>2.000</w:t>
      </w:r>
      <w:r w:rsidRPr="00DB04CA">
        <w:rPr>
          <w:rStyle w:val="Gl"/>
          <w:color w:val="757575"/>
        </w:rPr>
        <w:t>-TL</w:t>
      </w:r>
      <w:r w:rsidRPr="00DB04CA">
        <w:rPr>
          <w:color w:val="757575"/>
        </w:rPr>
        <w:t>‘dir)</w:t>
      </w:r>
    </w:p>
    <w:p w14:paraId="7AC5A8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0BE0C4FB" w14:textId="0B43C898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="000A796E" w:rsidRPr="00C22641">
        <w:rPr>
          <w:rStyle w:val="Gl"/>
          <w:color w:val="757575"/>
        </w:rPr>
        <w:t>Avrupa Yeşil Mutabakatı (AYM) ve Türkiye’nin AYM’ye Uyumu Eğitim Programı</w:t>
      </w:r>
      <w:r w:rsidR="000A796E">
        <w:rPr>
          <w:rStyle w:val="Gl"/>
          <w:color w:val="757575"/>
        </w:rPr>
        <w:t xml:space="preserve">na </w:t>
      </w:r>
      <w:r w:rsidRPr="00C22641">
        <w:rPr>
          <w:color w:val="757575"/>
        </w:rPr>
        <w:t>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8F17FDD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73C32157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1FE30191" w14:textId="77777777" w:rsidR="003B434C" w:rsidRPr="00C22641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2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62BFCDF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İçin;</w:t>
      </w:r>
    </w:p>
    <w:p w14:paraId="734EA3EC" w14:textId="77777777" w:rsidR="003B434C" w:rsidRPr="00C22641" w:rsidRDefault="0015209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3" w:history="1">
        <w:r w:rsidR="003B434C" w:rsidRPr="00C22641">
          <w:rPr>
            <w:rStyle w:val="Kpr"/>
            <w:b/>
            <w:bCs/>
          </w:rPr>
          <w:t>ATAUM Kursları Aday Bildirim Formu</w:t>
        </w:r>
      </w:hyperlink>
    </w:p>
    <w:p w14:paraId="2AF39157" w14:textId="77777777" w:rsidR="003B434C" w:rsidRPr="00C22641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434C" w:rsidRPr="00C2264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C920" w14:textId="77777777" w:rsidR="0015209C" w:rsidRDefault="0015209C" w:rsidP="00C22641">
      <w:pPr>
        <w:spacing w:after="0" w:line="240" w:lineRule="auto"/>
      </w:pPr>
      <w:r>
        <w:separator/>
      </w:r>
    </w:p>
  </w:endnote>
  <w:endnote w:type="continuationSeparator" w:id="0">
    <w:p w14:paraId="6DAC1C48" w14:textId="77777777" w:rsidR="0015209C" w:rsidRDefault="0015209C" w:rsidP="00C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4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1BB49" w14:textId="6701349E" w:rsidR="00C22641" w:rsidRDefault="00C2264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F6637" w14:textId="77777777" w:rsidR="00C22641" w:rsidRDefault="00C22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5AE9" w14:textId="77777777" w:rsidR="0015209C" w:rsidRDefault="0015209C" w:rsidP="00C22641">
      <w:pPr>
        <w:spacing w:after="0" w:line="240" w:lineRule="auto"/>
      </w:pPr>
      <w:r>
        <w:separator/>
      </w:r>
    </w:p>
  </w:footnote>
  <w:footnote w:type="continuationSeparator" w:id="0">
    <w:p w14:paraId="4EE7C52E" w14:textId="77777777" w:rsidR="0015209C" w:rsidRDefault="0015209C" w:rsidP="00C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C"/>
    <w:rsid w:val="000163C9"/>
    <w:rsid w:val="00064ECA"/>
    <w:rsid w:val="000703DE"/>
    <w:rsid w:val="00094567"/>
    <w:rsid w:val="000A796E"/>
    <w:rsid w:val="000B2FC2"/>
    <w:rsid w:val="000C5313"/>
    <w:rsid w:val="0015209C"/>
    <w:rsid w:val="00192268"/>
    <w:rsid w:val="001B2DC1"/>
    <w:rsid w:val="001B65DC"/>
    <w:rsid w:val="0027441F"/>
    <w:rsid w:val="00291BB8"/>
    <w:rsid w:val="002D03A0"/>
    <w:rsid w:val="002E40BB"/>
    <w:rsid w:val="0035348E"/>
    <w:rsid w:val="003548F8"/>
    <w:rsid w:val="003917C9"/>
    <w:rsid w:val="003B434C"/>
    <w:rsid w:val="003F5D94"/>
    <w:rsid w:val="004000B4"/>
    <w:rsid w:val="004132FD"/>
    <w:rsid w:val="004824A0"/>
    <w:rsid w:val="0048640F"/>
    <w:rsid w:val="00535CCD"/>
    <w:rsid w:val="00552CFA"/>
    <w:rsid w:val="00580A06"/>
    <w:rsid w:val="0058308F"/>
    <w:rsid w:val="005B0FDD"/>
    <w:rsid w:val="005F798A"/>
    <w:rsid w:val="00641F4A"/>
    <w:rsid w:val="00645AAE"/>
    <w:rsid w:val="0072382A"/>
    <w:rsid w:val="007E1C85"/>
    <w:rsid w:val="007E2B48"/>
    <w:rsid w:val="00822609"/>
    <w:rsid w:val="00862FC6"/>
    <w:rsid w:val="0086722F"/>
    <w:rsid w:val="008C3DA9"/>
    <w:rsid w:val="00904E77"/>
    <w:rsid w:val="00905F55"/>
    <w:rsid w:val="00A657F7"/>
    <w:rsid w:val="00A74431"/>
    <w:rsid w:val="00AD6F53"/>
    <w:rsid w:val="00B615C8"/>
    <w:rsid w:val="00C155F7"/>
    <w:rsid w:val="00C22641"/>
    <w:rsid w:val="00C23274"/>
    <w:rsid w:val="00C658D6"/>
    <w:rsid w:val="00CE47B5"/>
    <w:rsid w:val="00D150E8"/>
    <w:rsid w:val="00D24A11"/>
    <w:rsid w:val="00D47AD0"/>
    <w:rsid w:val="00D75F62"/>
    <w:rsid w:val="00DB04CA"/>
    <w:rsid w:val="00E63819"/>
    <w:rsid w:val="00E70022"/>
    <w:rsid w:val="00E8226E"/>
    <w:rsid w:val="00E97923"/>
    <w:rsid w:val="00EE7265"/>
    <w:rsid w:val="00F02A88"/>
    <w:rsid w:val="00F25E47"/>
    <w:rsid w:val="00F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26F"/>
  <w15:chartTrackingRefBased/>
  <w15:docId w15:val="{DB35257C-76B7-4D35-AD6F-947D67D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B434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B434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2641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41"/>
  </w:style>
  <w:style w:type="paragraph" w:styleId="AltBilgi">
    <w:name w:val="footer"/>
    <w:basedOn w:val="Normal"/>
    <w:link w:val="Al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um.ankara.edu.tr/guz-donemi-kayit-formu/" TargetMode="External"/><Relationship Id="rId13" Type="http://schemas.openxmlformats.org/officeDocument/2006/relationships/hyperlink" Target="https://ataum.ankara.edu.tr/wp-content/uploads/sites/209/2024/04/ATAUM-Kurslari-Aday-Bildirim-Formu-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aum.ankara.edu.tr/wp-content/uploads/sites/209/2023/09/ATAUM-Kurslari-Aday-Bildirim-Formu-73-Donem.docx" TargetMode="External"/><Relationship Id="rId12" Type="http://schemas.openxmlformats.org/officeDocument/2006/relationships/hyperlink" Target="https://ataum.ankara.edu.tr/guz-donemi-kayit-form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taum.ankara.edu.tr/guz-donemi-kayit-formu/" TargetMode="External"/><Relationship Id="rId11" Type="http://schemas.openxmlformats.org/officeDocument/2006/relationships/hyperlink" Target="https://ataum.ankara.edu.tr/wp-content/uploads/sites/209/2024/04/ATAUM-Kurslari-Aday-Bildirim-Formu-1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taum.ankara.edu.tr/guz-donemi-kayit-form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taum.ankara.edu.tr/wp-content/uploads/sites/209/2024/04/ATAUM-Kurslari-Aday-Bildirim-Formu-1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ATAUM_OGR İSLERİ</dc:creator>
  <cp:keywords/>
  <dc:description/>
  <cp:lastModifiedBy>user</cp:lastModifiedBy>
  <cp:revision>5</cp:revision>
  <dcterms:created xsi:type="dcterms:W3CDTF">2026-05-21T07:14:00Z</dcterms:created>
  <dcterms:modified xsi:type="dcterms:W3CDTF">2026-06-01T08:58:00Z</dcterms:modified>
</cp:coreProperties>
</file>